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ABE43" w14:textId="4D58978D" w:rsidR="002C35AB" w:rsidRDefault="002C35AB" w:rsidP="002C35AB">
      <w:pPr>
        <w:spacing w:after="0" w:line="240" w:lineRule="auto"/>
        <w:jc w:val="center"/>
        <w:rPr>
          <w:rFonts w:ascii="Times New Roman" w:hAnsi="Times New Roman" w:cs="Times New Roman"/>
          <w:b/>
          <w:sz w:val="28"/>
          <w:szCs w:val="28"/>
        </w:rPr>
      </w:pPr>
      <w:r w:rsidRPr="0059209B">
        <w:rPr>
          <w:rFonts w:ascii="Times New Roman" w:hAnsi="Times New Roman" w:cs="Times New Roman"/>
          <w:b/>
          <w:sz w:val="28"/>
          <w:szCs w:val="28"/>
        </w:rPr>
        <w:t>Assignment-</w:t>
      </w:r>
      <w:r w:rsidRPr="0059209B">
        <w:rPr>
          <w:rFonts w:ascii="Times New Roman" w:hAnsi="Times New Roman" w:cs="Times New Roman"/>
          <w:b/>
          <w:sz w:val="28"/>
          <w:szCs w:val="28"/>
        </w:rPr>
        <w:t>2</w:t>
      </w:r>
    </w:p>
    <w:p w14:paraId="6BF23C69" w14:textId="77777777" w:rsidR="0059209B" w:rsidRPr="0059209B" w:rsidRDefault="0059209B" w:rsidP="002C35AB">
      <w:pPr>
        <w:spacing w:after="0" w:line="240" w:lineRule="auto"/>
        <w:jc w:val="center"/>
        <w:rPr>
          <w:rFonts w:ascii="Times New Roman" w:hAnsi="Times New Roman" w:cs="Times New Roman"/>
          <w:b/>
          <w:sz w:val="28"/>
          <w:szCs w:val="28"/>
        </w:rPr>
      </w:pPr>
    </w:p>
    <w:p w14:paraId="3D269D48" w14:textId="525C8CE1" w:rsidR="002C35AB" w:rsidRPr="0059209B" w:rsidRDefault="002C35AB" w:rsidP="002C35AB">
      <w:pPr>
        <w:pStyle w:val="ListParagraph"/>
        <w:numPr>
          <w:ilvl w:val="0"/>
          <w:numId w:val="1"/>
        </w:numPr>
        <w:spacing w:line="240" w:lineRule="auto"/>
        <w:jc w:val="both"/>
        <w:rPr>
          <w:rFonts w:ascii="Times New Roman" w:hAnsi="Times New Roman" w:cs="Times New Roman"/>
          <w:sz w:val="24"/>
          <w:szCs w:val="24"/>
        </w:rPr>
      </w:pPr>
      <w:r w:rsidRPr="0059209B">
        <w:rPr>
          <w:rFonts w:ascii="Times New Roman" w:hAnsi="Times New Roman" w:cs="Times New Roman"/>
          <w:sz w:val="24"/>
          <w:szCs w:val="24"/>
          <w:lang w:val="en-IN"/>
        </w:rPr>
        <w:t>What is learning? Give its importance in Artificial Intelligence problems.</w:t>
      </w:r>
      <w:r w:rsidRPr="0059209B">
        <w:rPr>
          <w:rFonts w:ascii="Times New Roman" w:hAnsi="Times New Roman" w:cs="Times New Roman"/>
          <w:sz w:val="24"/>
          <w:szCs w:val="24"/>
          <w:lang w:val="en-IN"/>
        </w:rPr>
        <w:t xml:space="preserve"> </w:t>
      </w:r>
      <w:r w:rsidRPr="0059209B">
        <w:rPr>
          <w:rFonts w:ascii="Times New Roman" w:hAnsi="Times New Roman" w:cs="Times New Roman"/>
          <w:sz w:val="24"/>
          <w:szCs w:val="24"/>
          <w:lang w:val="en-IN"/>
        </w:rPr>
        <w:t>Also state the differences between supervised and unsupervised learning.</w:t>
      </w:r>
    </w:p>
    <w:p w14:paraId="340C82ED" w14:textId="77777777" w:rsidR="0059209B" w:rsidRDefault="002C35AB" w:rsidP="0059209B">
      <w:pPr>
        <w:pStyle w:val="ListParagraph"/>
        <w:numPr>
          <w:ilvl w:val="0"/>
          <w:numId w:val="1"/>
        </w:numPr>
        <w:spacing w:line="240" w:lineRule="auto"/>
        <w:jc w:val="both"/>
        <w:rPr>
          <w:rFonts w:ascii="Times New Roman" w:hAnsi="Times New Roman" w:cs="Times New Roman"/>
          <w:sz w:val="24"/>
          <w:szCs w:val="24"/>
        </w:rPr>
      </w:pPr>
      <w:r w:rsidRPr="0059209B">
        <w:rPr>
          <w:rFonts w:ascii="Times New Roman" w:hAnsi="Times New Roman" w:cs="Times New Roman"/>
          <w:sz w:val="24"/>
          <w:szCs w:val="24"/>
        </w:rPr>
        <w:t>What is Decision tree? Explain steps to construct to Decision tree.</w:t>
      </w:r>
    </w:p>
    <w:p w14:paraId="618B3EB3" w14:textId="125D36C1" w:rsidR="00863CF6" w:rsidRPr="00863CF6" w:rsidRDefault="00863CF6" w:rsidP="0059209B">
      <w:pPr>
        <w:pStyle w:val="ListParagraph"/>
        <w:numPr>
          <w:ilvl w:val="0"/>
          <w:numId w:val="1"/>
        </w:numPr>
        <w:spacing w:line="240" w:lineRule="auto"/>
        <w:jc w:val="both"/>
        <w:rPr>
          <w:rFonts w:ascii="Times New Roman" w:hAnsi="Times New Roman" w:cs="Times New Roman"/>
          <w:sz w:val="24"/>
          <w:szCs w:val="24"/>
        </w:rPr>
      </w:pPr>
      <w:r w:rsidRPr="00863CF6">
        <w:rPr>
          <w:rFonts w:ascii="Times New Roman" w:hAnsi="Times New Roman" w:cs="Times New Roman"/>
          <w:sz w:val="24"/>
          <w:szCs w:val="24"/>
          <w:lang w:val="en-IN"/>
        </w:rPr>
        <w:t xml:space="preserve">Discuss the strengths and weaknesses of </w:t>
      </w:r>
      <w:r w:rsidR="006F0EE2">
        <w:rPr>
          <w:rFonts w:ascii="Times New Roman" w:hAnsi="Times New Roman" w:cs="Times New Roman"/>
          <w:sz w:val="24"/>
          <w:szCs w:val="24"/>
          <w:lang w:val="en-IN"/>
        </w:rPr>
        <w:t>D</w:t>
      </w:r>
      <w:r w:rsidRPr="00863CF6">
        <w:rPr>
          <w:rFonts w:ascii="Times New Roman" w:hAnsi="Times New Roman" w:cs="Times New Roman"/>
          <w:sz w:val="24"/>
          <w:szCs w:val="24"/>
          <w:lang w:val="en-IN"/>
        </w:rPr>
        <w:t>ecision tree method.</w:t>
      </w:r>
    </w:p>
    <w:p w14:paraId="126389AB" w14:textId="2DA9AE2A" w:rsidR="002C35AB" w:rsidRPr="0059209B" w:rsidRDefault="002C35AB" w:rsidP="0059209B">
      <w:pPr>
        <w:pStyle w:val="ListParagraph"/>
        <w:numPr>
          <w:ilvl w:val="0"/>
          <w:numId w:val="1"/>
        </w:numPr>
        <w:spacing w:line="240" w:lineRule="auto"/>
        <w:jc w:val="both"/>
        <w:rPr>
          <w:rFonts w:ascii="Times New Roman" w:hAnsi="Times New Roman" w:cs="Times New Roman"/>
          <w:sz w:val="24"/>
          <w:szCs w:val="24"/>
        </w:rPr>
      </w:pPr>
      <w:r w:rsidRPr="0059209B">
        <w:rPr>
          <w:rFonts w:ascii="Times New Roman" w:hAnsi="Times New Roman" w:cs="Times New Roman"/>
          <w:sz w:val="24"/>
          <w:szCs w:val="24"/>
        </w:rPr>
        <w:t xml:space="preserve">What is semantic web? Explain how resource description framework is used to build semantic web. </w:t>
      </w:r>
    </w:p>
    <w:p w14:paraId="6A15985D" w14:textId="77777777" w:rsidR="0059209B" w:rsidRPr="0059209B" w:rsidRDefault="002C35AB" w:rsidP="0059209B">
      <w:pPr>
        <w:pStyle w:val="ListParagraph"/>
        <w:numPr>
          <w:ilvl w:val="0"/>
          <w:numId w:val="1"/>
        </w:numPr>
        <w:spacing w:after="160" w:line="240" w:lineRule="auto"/>
        <w:jc w:val="both"/>
        <w:rPr>
          <w:rFonts w:ascii="Times New Roman" w:hAnsi="Times New Roman" w:cs="Times New Roman"/>
          <w:sz w:val="24"/>
          <w:szCs w:val="24"/>
        </w:rPr>
      </w:pPr>
      <w:r w:rsidRPr="0059209B">
        <w:rPr>
          <w:rFonts w:ascii="Times New Roman" w:hAnsi="Times New Roman" w:cs="Times New Roman"/>
          <w:sz w:val="24"/>
          <w:szCs w:val="24"/>
        </w:rPr>
        <w:t>Write Bayes theorem and explain the significance of probability in Artificial Intelligence.</w:t>
      </w:r>
    </w:p>
    <w:p w14:paraId="4EACF4B9" w14:textId="6AF23CDB" w:rsidR="002C35AB" w:rsidRPr="0059209B" w:rsidRDefault="002C35AB" w:rsidP="0059209B">
      <w:pPr>
        <w:pStyle w:val="ListParagraph"/>
        <w:numPr>
          <w:ilvl w:val="0"/>
          <w:numId w:val="1"/>
        </w:numPr>
        <w:spacing w:after="160" w:line="240" w:lineRule="auto"/>
        <w:jc w:val="both"/>
        <w:rPr>
          <w:rFonts w:ascii="Times New Roman" w:hAnsi="Times New Roman" w:cs="Times New Roman"/>
          <w:sz w:val="24"/>
          <w:szCs w:val="24"/>
        </w:rPr>
      </w:pPr>
      <w:r w:rsidRPr="0059209B">
        <w:rPr>
          <w:rFonts w:ascii="Times New Roman" w:hAnsi="Times New Roman" w:cs="Times New Roman"/>
          <w:sz w:val="24"/>
          <w:szCs w:val="24"/>
        </w:rPr>
        <w:t xml:space="preserve">Suppose we are given the probability of mike has a cold as 0.25, the probability of mike was observed sneezing when he had cold in the past as 0.9 and the probability of mike was observed sneezing when he did not have cold as 0.20. Find the probability of mike having a cold given that he sneezes. </w:t>
      </w:r>
    </w:p>
    <w:p w14:paraId="5C3542CF" w14:textId="77777777" w:rsidR="002C35AB" w:rsidRPr="0059209B" w:rsidRDefault="002C35AB" w:rsidP="006F0EE2">
      <w:pPr>
        <w:pStyle w:val="ListParagraph"/>
        <w:numPr>
          <w:ilvl w:val="0"/>
          <w:numId w:val="1"/>
        </w:numPr>
        <w:spacing w:after="160" w:line="240" w:lineRule="auto"/>
        <w:jc w:val="both"/>
        <w:rPr>
          <w:rFonts w:ascii="Times New Roman" w:hAnsi="Times New Roman" w:cs="Times New Roman"/>
          <w:sz w:val="24"/>
          <w:szCs w:val="24"/>
        </w:rPr>
      </w:pPr>
      <w:r w:rsidRPr="0059209B">
        <w:rPr>
          <w:rFonts w:ascii="Times New Roman" w:hAnsi="Times New Roman" w:cs="Times New Roman"/>
          <w:sz w:val="24"/>
          <w:szCs w:val="24"/>
        </w:rPr>
        <w:t>What is the Probability that the alarm has sounded, but neither a burglary nor an earthquake has occurred, and both John and merry call.?</w:t>
      </w:r>
    </w:p>
    <w:p w14:paraId="0250E4BB" w14:textId="77777777" w:rsidR="002C35AB" w:rsidRPr="0059209B" w:rsidRDefault="002C35AB" w:rsidP="002C35AB">
      <w:pPr>
        <w:pStyle w:val="ListParagraph"/>
        <w:spacing w:line="240" w:lineRule="auto"/>
        <w:jc w:val="both"/>
        <w:rPr>
          <w:rFonts w:ascii="Times New Roman" w:hAnsi="Times New Roman" w:cs="Times New Roman"/>
          <w:sz w:val="24"/>
          <w:szCs w:val="24"/>
        </w:rPr>
      </w:pPr>
      <w:r w:rsidRPr="0059209B">
        <w:rPr>
          <w:rFonts w:ascii="Times New Roman" w:hAnsi="Times New Roman" w:cs="Times New Roman"/>
          <w:noProof/>
          <w:sz w:val="24"/>
          <w:szCs w:val="24"/>
        </w:rPr>
        <w:drawing>
          <wp:inline distT="0" distB="0" distL="0" distR="0" wp14:anchorId="2AE9DEAC" wp14:editId="69103F6E">
            <wp:extent cx="5731510" cy="3289300"/>
            <wp:effectExtent l="0" t="0" r="2540" b="6350"/>
            <wp:docPr id="10667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9588" name=""/>
                    <pic:cNvPicPr/>
                  </pic:nvPicPr>
                  <pic:blipFill>
                    <a:blip r:embed="rId5"/>
                    <a:stretch>
                      <a:fillRect/>
                    </a:stretch>
                  </pic:blipFill>
                  <pic:spPr>
                    <a:xfrm>
                      <a:off x="0" y="0"/>
                      <a:ext cx="5731510" cy="3289300"/>
                    </a:xfrm>
                    <a:prstGeom prst="rect">
                      <a:avLst/>
                    </a:prstGeom>
                  </pic:spPr>
                </pic:pic>
              </a:graphicData>
            </a:graphic>
          </wp:inline>
        </w:drawing>
      </w:r>
    </w:p>
    <w:p w14:paraId="74639220" w14:textId="77777777" w:rsidR="002C35AB" w:rsidRPr="0059209B" w:rsidRDefault="002C35AB" w:rsidP="002C35AB">
      <w:pPr>
        <w:pStyle w:val="ListParagraph"/>
        <w:numPr>
          <w:ilvl w:val="0"/>
          <w:numId w:val="1"/>
        </w:numPr>
        <w:spacing w:after="160" w:line="240" w:lineRule="auto"/>
        <w:jc w:val="both"/>
        <w:rPr>
          <w:rFonts w:ascii="Times New Roman" w:hAnsi="Times New Roman" w:cs="Times New Roman"/>
          <w:sz w:val="24"/>
          <w:szCs w:val="24"/>
        </w:rPr>
      </w:pPr>
      <w:r w:rsidRPr="0059209B">
        <w:rPr>
          <w:rFonts w:ascii="Times New Roman" w:hAnsi="Times New Roman" w:cs="Times New Roman"/>
          <w:sz w:val="24"/>
          <w:szCs w:val="24"/>
        </w:rPr>
        <w:t>Discuss about the expert system architecture with all its applications.</w:t>
      </w:r>
    </w:p>
    <w:p w14:paraId="4ABBEC1E" w14:textId="635C4CCA" w:rsidR="002C35AB" w:rsidRPr="0059209B" w:rsidRDefault="002C35AB" w:rsidP="002C35AB">
      <w:pPr>
        <w:spacing w:line="240" w:lineRule="auto"/>
        <w:rPr>
          <w:rFonts w:ascii="Times New Roman" w:hAnsi="Times New Roman" w:cs="Times New Roman"/>
          <w:sz w:val="24"/>
          <w:szCs w:val="24"/>
        </w:rPr>
      </w:pPr>
    </w:p>
    <w:sectPr w:rsidR="002C35AB" w:rsidRPr="00592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94FFB"/>
    <w:multiLevelType w:val="hybridMultilevel"/>
    <w:tmpl w:val="513604A8"/>
    <w:lvl w:ilvl="0" w:tplc="1772CAAC">
      <w:start w:val="1"/>
      <w:numFmt w:val="decimal"/>
      <w:lvlText w:val="%1."/>
      <w:lvlJc w:val="left"/>
      <w:pPr>
        <w:ind w:left="720" w:hanging="360"/>
      </w:pPr>
      <w:rPr>
        <w:b w:val="0"/>
        <w:bCs w:val="0"/>
      </w:rPr>
    </w:lvl>
    <w:lvl w:ilvl="1" w:tplc="B9269D52">
      <w:numFmt w:val="bullet"/>
      <w:lvlText w:val="-"/>
      <w:lvlJc w:val="left"/>
      <w:pPr>
        <w:ind w:left="1440" w:hanging="360"/>
      </w:pPr>
      <w:rPr>
        <w:rFonts w:ascii="Times New Roman" w:eastAsiaTheme="minorHAnsi" w:hAnsi="Times New Roman" w:cs="Times New Roman" w:hint="default"/>
        <w:b/>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5440474"/>
    <w:multiLevelType w:val="hybridMultilevel"/>
    <w:tmpl w:val="6986ACF4"/>
    <w:lvl w:ilvl="0" w:tplc="A3DEEBF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33794715">
    <w:abstractNumId w:val="1"/>
  </w:num>
  <w:num w:numId="2" w16cid:durableId="35619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9D"/>
    <w:rsid w:val="000A413B"/>
    <w:rsid w:val="000A639D"/>
    <w:rsid w:val="00114E98"/>
    <w:rsid w:val="002C35AB"/>
    <w:rsid w:val="004B1E54"/>
    <w:rsid w:val="0059209B"/>
    <w:rsid w:val="006F0EE2"/>
    <w:rsid w:val="00852759"/>
    <w:rsid w:val="00863CF6"/>
    <w:rsid w:val="00C35AB0"/>
    <w:rsid w:val="00EF7DF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7A88"/>
  <w15:chartTrackingRefBased/>
  <w15:docId w15:val="{E281BAE1-DB16-4FD9-9076-29468248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AB"/>
    <w:pPr>
      <w:spacing w:after="200" w:line="276" w:lineRule="auto"/>
    </w:pPr>
    <w:rPr>
      <w:rFonts w:eastAsiaTheme="minorEastAsia"/>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5AB"/>
    <w:pPr>
      <w:ind w:left="720"/>
      <w:contextualSpacing/>
    </w:pPr>
  </w:style>
  <w:style w:type="paragraph" w:customStyle="1" w:styleId="Default">
    <w:name w:val="Default"/>
    <w:rsid w:val="002C35AB"/>
    <w:pPr>
      <w:autoSpaceDE w:val="0"/>
      <w:autoSpaceDN w:val="0"/>
      <w:adjustRightInd w:val="0"/>
      <w:spacing w:after="0" w:line="240" w:lineRule="auto"/>
    </w:pPr>
    <w:rPr>
      <w:rFonts w:ascii="Times New Roman" w:hAnsi="Times New Roman" w:cs="Times New Roman"/>
      <w:color w:val="000000"/>
      <w:kern w:val="0"/>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4</cp:revision>
  <dcterms:created xsi:type="dcterms:W3CDTF">2024-11-22T06:19:00Z</dcterms:created>
  <dcterms:modified xsi:type="dcterms:W3CDTF">2024-11-22T06:31:00Z</dcterms:modified>
</cp:coreProperties>
</file>