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C99" w:rsidRPr="00781C79" w:rsidRDefault="006D1C99" w:rsidP="006D1C9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81C79">
        <w:rPr>
          <w:rFonts w:ascii="Times New Roman" w:hAnsi="Times New Roman" w:cs="Times New Roman"/>
          <w:b/>
          <w:color w:val="FF0000"/>
          <w:sz w:val="24"/>
          <w:szCs w:val="24"/>
        </w:rPr>
        <w:t>Note: Leave the questions</w:t>
      </w:r>
      <w:r w:rsidR="00CE2273">
        <w:rPr>
          <w:rFonts w:ascii="Times New Roman" w:hAnsi="Times New Roman" w:cs="Times New Roman"/>
          <w:b/>
          <w:color w:val="FF0000"/>
          <w:sz w:val="24"/>
          <w:szCs w:val="24"/>
        </w:rPr>
        <w:t>/part of the question</w:t>
      </w:r>
      <w:r w:rsidRPr="00781C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in red.</w:t>
      </w:r>
    </w:p>
    <w:p w:rsidR="00084F1D" w:rsidRDefault="00084F1D" w:rsidP="009B42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F1D">
        <w:rPr>
          <w:rFonts w:ascii="Times New Roman" w:hAnsi="Times New Roman" w:cs="Times New Roman"/>
          <w:b/>
          <w:sz w:val="24"/>
          <w:szCs w:val="24"/>
        </w:rPr>
        <w:t xml:space="preserve">Part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084F1D">
        <w:rPr>
          <w:rFonts w:ascii="Times New Roman" w:hAnsi="Times New Roman" w:cs="Times New Roman"/>
          <w:b/>
          <w:sz w:val="24"/>
          <w:szCs w:val="24"/>
        </w:rPr>
        <w:t xml:space="preserve"> A</w:t>
      </w:r>
    </w:p>
    <w:p w:rsidR="00084F1D" w:rsidRDefault="000E2ACB" w:rsidP="00084F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depletion region.</w:t>
      </w:r>
    </w:p>
    <w:p w:rsidR="00265E86" w:rsidRDefault="00265E86" w:rsidP="00084F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</w:t>
      </w:r>
      <w:proofErr w:type="spellStart"/>
      <w:r>
        <w:rPr>
          <w:rFonts w:ascii="Times New Roman" w:hAnsi="Times New Roman" w:cs="Times New Roman"/>
          <w:sz w:val="24"/>
          <w:szCs w:val="24"/>
        </w:rPr>
        <w:t>cutin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voltage.</w:t>
      </w:r>
    </w:p>
    <w:p w:rsidR="000E2ACB" w:rsidRPr="006D1C99" w:rsidRDefault="000A34FE" w:rsidP="00084F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6D1C99">
        <w:rPr>
          <w:rFonts w:ascii="Times New Roman" w:hAnsi="Times New Roman" w:cs="Times New Roman"/>
          <w:color w:val="FF0000"/>
          <w:sz w:val="24"/>
          <w:szCs w:val="24"/>
        </w:rPr>
        <w:t>Write</w:t>
      </w:r>
      <w:r w:rsidR="00A64EBC" w:rsidRPr="006D1C99">
        <w:rPr>
          <w:rFonts w:ascii="Times New Roman" w:hAnsi="Times New Roman" w:cs="Times New Roman"/>
          <w:color w:val="FF0000"/>
          <w:sz w:val="24"/>
          <w:szCs w:val="24"/>
        </w:rPr>
        <w:t xml:space="preserve"> the equation of </w:t>
      </w:r>
      <w:r w:rsidR="000E2ACB" w:rsidRPr="006D1C99">
        <w:rPr>
          <w:rFonts w:ascii="Times New Roman" w:hAnsi="Times New Roman" w:cs="Times New Roman"/>
          <w:color w:val="FF0000"/>
          <w:sz w:val="24"/>
          <w:szCs w:val="24"/>
        </w:rPr>
        <w:t>Hall coefficient R</w:t>
      </w:r>
      <w:r w:rsidR="000E2ACB" w:rsidRPr="006D1C99">
        <w:rPr>
          <w:rFonts w:ascii="Times New Roman" w:hAnsi="Times New Roman" w:cs="Times New Roman"/>
          <w:color w:val="FF0000"/>
          <w:sz w:val="24"/>
          <w:szCs w:val="24"/>
          <w:vertAlign w:val="subscript"/>
        </w:rPr>
        <w:t xml:space="preserve">H </w:t>
      </w:r>
      <w:r w:rsidR="000E2ACB" w:rsidRPr="006D1C99">
        <w:rPr>
          <w:rFonts w:ascii="Times New Roman" w:hAnsi="Times New Roman" w:cs="Times New Roman"/>
          <w:color w:val="FF0000"/>
          <w:sz w:val="24"/>
          <w:szCs w:val="24"/>
        </w:rPr>
        <w:t>in terms of V</w:t>
      </w:r>
      <w:r w:rsidR="000E2ACB" w:rsidRPr="006D1C99">
        <w:rPr>
          <w:rFonts w:ascii="Times New Roman" w:hAnsi="Times New Roman" w:cs="Times New Roman"/>
          <w:color w:val="FF0000"/>
          <w:sz w:val="24"/>
          <w:szCs w:val="24"/>
          <w:vertAlign w:val="subscript"/>
        </w:rPr>
        <w:t>H</w:t>
      </w:r>
      <w:r w:rsidR="000E2ACB" w:rsidRPr="006D1C99">
        <w:rPr>
          <w:rFonts w:ascii="Times New Roman" w:hAnsi="Times New Roman" w:cs="Times New Roman"/>
          <w:color w:val="FF0000"/>
          <w:sz w:val="24"/>
          <w:szCs w:val="24"/>
        </w:rPr>
        <w:t>, w, B, and I.</w:t>
      </w:r>
    </w:p>
    <w:p w:rsidR="00084F1D" w:rsidRDefault="00084F1D" w:rsidP="00084F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Reverse saturation current </w:t>
      </w:r>
      <w:r w:rsidR="000E2ACB">
        <w:rPr>
          <w:rFonts w:ascii="Times New Roman" w:hAnsi="Times New Roman" w:cs="Times New Roman"/>
          <w:sz w:val="24"/>
          <w:szCs w:val="24"/>
        </w:rPr>
        <w:t xml:space="preserve">doubles </w:t>
      </w:r>
      <w:r>
        <w:rPr>
          <w:rFonts w:ascii="Times New Roman" w:hAnsi="Times New Roman" w:cs="Times New Roman"/>
          <w:sz w:val="24"/>
          <w:szCs w:val="24"/>
        </w:rPr>
        <w:t xml:space="preserve">for every </w:t>
      </w:r>
      <w:r w:rsidR="000E2ACB">
        <w:rPr>
          <w:rFonts w:ascii="Times New Roman" w:hAnsi="Times New Roman" w:cs="Times New Roman"/>
          <w:sz w:val="24"/>
          <w:szCs w:val="24"/>
        </w:rPr>
        <w:t xml:space="preserve">____________ </w:t>
      </w:r>
      <w:r>
        <w:rPr>
          <w:rFonts w:ascii="Times New Roman" w:hAnsi="Times New Roman" w:cs="Times New Roman"/>
          <w:sz w:val="24"/>
          <w:szCs w:val="24"/>
        </w:rPr>
        <w:t>rise in temperature.</w:t>
      </w:r>
    </w:p>
    <w:p w:rsidR="00084F1D" w:rsidRDefault="008A28CF" w:rsidP="00084F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ripple factor</w:t>
      </w:r>
      <w:r w:rsidR="009B4213">
        <w:rPr>
          <w:rFonts w:ascii="Times New Roman" w:hAnsi="Times New Roman" w:cs="Times New Roman"/>
          <w:sz w:val="24"/>
          <w:szCs w:val="24"/>
        </w:rPr>
        <w:t>.</w:t>
      </w:r>
    </w:p>
    <w:p w:rsidR="009B4213" w:rsidRDefault="008A28CF" w:rsidP="00084F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expression for voltage regulation</w:t>
      </w:r>
      <w:r w:rsidR="009B4213">
        <w:rPr>
          <w:rFonts w:ascii="Times New Roman" w:hAnsi="Times New Roman" w:cs="Times New Roman"/>
          <w:sz w:val="24"/>
          <w:szCs w:val="24"/>
        </w:rPr>
        <w:t>.</w:t>
      </w:r>
    </w:p>
    <w:p w:rsidR="009B4213" w:rsidRDefault="00080020" w:rsidP="00084F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Express α in terms o</w:t>
      </w:r>
      <w:r w:rsidR="009B4213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β</w:t>
      </w:r>
      <w:r w:rsidR="009B4213">
        <w:rPr>
          <w:rFonts w:ascii="Times New Roman" w:hAnsi="Times New Roman" w:cs="Times New Roman"/>
          <w:sz w:val="24"/>
          <w:szCs w:val="24"/>
        </w:rPr>
        <w:t>.</w:t>
      </w:r>
    </w:p>
    <w:p w:rsidR="00080020" w:rsidRDefault="001B2C83" w:rsidP="0008002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operating point.</w:t>
      </w:r>
    </w:p>
    <w:p w:rsidR="009B4213" w:rsidRDefault="00080020" w:rsidP="00084F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A64EBC">
        <w:rPr>
          <w:rFonts w:ascii="Times New Roman" w:hAnsi="Times New Roman" w:cs="Times New Roman"/>
          <w:sz w:val="24"/>
          <w:szCs w:val="24"/>
        </w:rPr>
        <w:t>fixed</w:t>
      </w:r>
      <w:r w:rsidR="009B4213">
        <w:rPr>
          <w:rFonts w:ascii="Times New Roman" w:hAnsi="Times New Roman" w:cs="Times New Roman"/>
          <w:sz w:val="24"/>
          <w:szCs w:val="24"/>
        </w:rPr>
        <w:t xml:space="preserve"> bias circuit, stability factor S = ________________.</w:t>
      </w:r>
    </w:p>
    <w:p w:rsidR="00A01384" w:rsidRDefault="00A01384" w:rsidP="00084F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thermal runaway.</w:t>
      </w:r>
    </w:p>
    <w:p w:rsidR="009B4213" w:rsidRDefault="009B4213" w:rsidP="009B42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B4213" w:rsidRDefault="009B4213" w:rsidP="009B4213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213">
        <w:rPr>
          <w:rFonts w:ascii="Times New Roman" w:hAnsi="Times New Roman" w:cs="Times New Roman"/>
          <w:b/>
          <w:sz w:val="24"/>
          <w:szCs w:val="24"/>
        </w:rPr>
        <w:t xml:space="preserve">Part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9B4213">
        <w:rPr>
          <w:rFonts w:ascii="Times New Roman" w:hAnsi="Times New Roman" w:cs="Times New Roman"/>
          <w:b/>
          <w:sz w:val="24"/>
          <w:szCs w:val="24"/>
        </w:rPr>
        <w:t xml:space="preserve"> B</w:t>
      </w:r>
    </w:p>
    <w:p w:rsidR="001571DA" w:rsidRDefault="00422D63" w:rsidP="001571DA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67A">
        <w:rPr>
          <w:rFonts w:ascii="Times New Roman" w:hAnsi="Times New Roman" w:cs="Times New Roman"/>
          <w:sz w:val="24"/>
          <w:szCs w:val="24"/>
        </w:rPr>
        <w:t xml:space="preserve">a) </w:t>
      </w:r>
      <w:r w:rsidR="00B5000F">
        <w:rPr>
          <w:rFonts w:ascii="Times New Roman" w:hAnsi="Times New Roman" w:cs="Times New Roman"/>
          <w:sz w:val="24"/>
          <w:szCs w:val="24"/>
        </w:rPr>
        <w:t xml:space="preserve"> </w:t>
      </w:r>
      <w:r w:rsidR="00772E90">
        <w:rPr>
          <w:rFonts w:ascii="Times New Roman" w:hAnsi="Times New Roman" w:cs="Times New Roman"/>
          <w:sz w:val="24"/>
          <w:szCs w:val="24"/>
        </w:rPr>
        <w:t xml:space="preserve"> </w:t>
      </w:r>
      <w:r w:rsidR="00080020" w:rsidRPr="00CE2273">
        <w:rPr>
          <w:rFonts w:ascii="Times New Roman" w:hAnsi="Times New Roman" w:cs="Times New Roman"/>
          <w:color w:val="FF0000"/>
          <w:sz w:val="24"/>
          <w:szCs w:val="24"/>
        </w:rPr>
        <w:t>Derive the expression for diffusion capacitance.</w:t>
      </w:r>
    </w:p>
    <w:p w:rsidR="000A34FE" w:rsidRDefault="00E56D93" w:rsidP="000A34F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1571DA">
        <w:rPr>
          <w:rFonts w:ascii="Times New Roman" w:hAnsi="Times New Roman" w:cs="Times New Roman"/>
          <w:sz w:val="24"/>
          <w:szCs w:val="24"/>
        </w:rPr>
        <w:t xml:space="preserve">b)   </w:t>
      </w:r>
      <w:r w:rsidR="001571DA" w:rsidRPr="001571DA">
        <w:rPr>
          <w:rFonts w:ascii="Times New Roman" w:hAnsi="Times New Roman" w:cs="Times New Roman"/>
          <w:sz w:val="24"/>
          <w:szCs w:val="24"/>
        </w:rPr>
        <w:t xml:space="preserve">A silicon diode has a reverse saturation current </w:t>
      </w:r>
      <w:r w:rsidR="000A34FE">
        <w:rPr>
          <w:rFonts w:ascii="Times New Roman" w:hAnsi="Times New Roman" w:cs="Times New Roman"/>
          <w:sz w:val="24"/>
          <w:szCs w:val="24"/>
        </w:rPr>
        <w:t xml:space="preserve">of 7.12 </w:t>
      </w:r>
      <w:proofErr w:type="spellStart"/>
      <w:r w:rsidR="000A34F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0A34FE">
        <w:rPr>
          <w:rFonts w:ascii="Times New Roman" w:hAnsi="Times New Roman" w:cs="Times New Roman"/>
          <w:sz w:val="24"/>
          <w:szCs w:val="24"/>
        </w:rPr>
        <w:t xml:space="preserve"> at room temperature.</w:t>
      </w:r>
    </w:p>
    <w:p w:rsidR="00E56D93" w:rsidRPr="000A34FE" w:rsidRDefault="001571DA" w:rsidP="000A34F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0A34FE">
        <w:rPr>
          <w:rFonts w:ascii="Times New Roman" w:hAnsi="Times New Roman" w:cs="Times New Roman"/>
          <w:sz w:val="24"/>
          <w:szCs w:val="24"/>
        </w:rPr>
        <w:t>Calculate its forward current if it is forward biased with a voltage of 0.7 V.          (3+2M)</w:t>
      </w:r>
    </w:p>
    <w:p w:rsidR="00E56D93" w:rsidRPr="00CD4864" w:rsidRDefault="00E56D93" w:rsidP="00E56D9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E3CD3" w:rsidRPr="00CD4864" w:rsidRDefault="00E56D93" w:rsidP="00CD4864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CD48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4864" w:rsidRPr="00CD4864">
        <w:rPr>
          <w:rFonts w:ascii="Times New Roman" w:hAnsi="Times New Roman" w:cs="Times New Roman"/>
          <w:b/>
          <w:sz w:val="24"/>
          <w:szCs w:val="24"/>
        </w:rPr>
        <w:t>(</w:t>
      </w:r>
      <w:r w:rsidR="008E3CD3" w:rsidRPr="00CD4864">
        <w:rPr>
          <w:rFonts w:ascii="Times New Roman" w:hAnsi="Times New Roman" w:cs="Times New Roman"/>
          <w:b/>
          <w:sz w:val="24"/>
          <w:szCs w:val="24"/>
        </w:rPr>
        <w:t>or</w:t>
      </w:r>
      <w:r w:rsidR="00CD4864" w:rsidRPr="00CD4864">
        <w:rPr>
          <w:rFonts w:ascii="Times New Roman" w:hAnsi="Times New Roman" w:cs="Times New Roman"/>
          <w:b/>
          <w:sz w:val="24"/>
          <w:szCs w:val="24"/>
        </w:rPr>
        <w:t>)</w:t>
      </w:r>
    </w:p>
    <w:p w:rsidR="00A01384" w:rsidRDefault="001E067A" w:rsidP="000A34FE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Derive the total current equation for a diode with help of diagrams.</w:t>
      </w:r>
      <w:r w:rsidR="001571DA">
        <w:rPr>
          <w:rFonts w:ascii="Times New Roman" w:hAnsi="Times New Roman" w:cs="Times New Roman"/>
          <w:sz w:val="24"/>
          <w:szCs w:val="24"/>
        </w:rPr>
        <w:t xml:space="preserve">                 (5M)</w:t>
      </w:r>
    </w:p>
    <w:p w:rsidR="00942C4C" w:rsidRDefault="00942C4C" w:rsidP="00942C4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42C4C" w:rsidRDefault="00942C4C" w:rsidP="00DE093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772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Derive the following terms for a f</w:t>
      </w:r>
      <w:r w:rsidR="00080020">
        <w:rPr>
          <w:rFonts w:ascii="Times New Roman" w:hAnsi="Times New Roman" w:cs="Times New Roman"/>
          <w:sz w:val="24"/>
          <w:szCs w:val="24"/>
        </w:rPr>
        <w:t>ull</w:t>
      </w:r>
      <w:r>
        <w:rPr>
          <w:rFonts w:ascii="Times New Roman" w:hAnsi="Times New Roman" w:cs="Times New Roman"/>
          <w:sz w:val="24"/>
          <w:szCs w:val="24"/>
        </w:rPr>
        <w:t>-wave rectifier:</w:t>
      </w:r>
    </w:p>
    <w:p w:rsidR="00E56D93" w:rsidRDefault="00B5000F" w:rsidP="00E56D9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56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C4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42C4C">
        <w:rPr>
          <w:rFonts w:ascii="Times New Roman" w:hAnsi="Times New Roman" w:cs="Times New Roman"/>
          <w:sz w:val="24"/>
          <w:szCs w:val="24"/>
        </w:rPr>
        <w:t xml:space="preserve">) </w:t>
      </w:r>
      <w:r w:rsidR="000A34FE">
        <w:rPr>
          <w:rFonts w:ascii="Times New Roman" w:hAnsi="Times New Roman" w:cs="Times New Roman"/>
          <w:sz w:val="24"/>
          <w:szCs w:val="24"/>
        </w:rPr>
        <w:t>R</w:t>
      </w:r>
      <w:r w:rsidR="00942C4C">
        <w:rPr>
          <w:rFonts w:ascii="Times New Roman" w:hAnsi="Times New Roman" w:cs="Times New Roman"/>
          <w:sz w:val="24"/>
          <w:szCs w:val="24"/>
        </w:rPr>
        <w:t xml:space="preserve">ipple factor, </w:t>
      </w:r>
      <w:r w:rsidR="00942C4C" w:rsidRPr="00942C4C">
        <w:rPr>
          <w:rFonts w:ascii="Times New Roman" w:hAnsi="Times New Roman" w:cs="Times New Roman"/>
          <w:sz w:val="24"/>
          <w:szCs w:val="24"/>
        </w:rPr>
        <w:t>ii)</w:t>
      </w:r>
      <w:r w:rsidR="00942C4C">
        <w:rPr>
          <w:rFonts w:ascii="Times New Roman" w:hAnsi="Times New Roman" w:cs="Times New Roman"/>
          <w:sz w:val="24"/>
          <w:szCs w:val="24"/>
        </w:rPr>
        <w:t xml:space="preserve"> </w:t>
      </w:r>
      <w:r w:rsidR="000A34FE">
        <w:rPr>
          <w:rFonts w:ascii="Times New Roman" w:hAnsi="Times New Roman" w:cs="Times New Roman"/>
          <w:sz w:val="24"/>
          <w:szCs w:val="24"/>
        </w:rPr>
        <w:t>E</w:t>
      </w:r>
      <w:r w:rsidR="00942C4C" w:rsidRPr="00942C4C">
        <w:rPr>
          <w:rFonts w:ascii="Times New Roman" w:hAnsi="Times New Roman" w:cs="Times New Roman"/>
          <w:sz w:val="24"/>
          <w:szCs w:val="24"/>
        </w:rPr>
        <w:t>fficiency</w:t>
      </w:r>
      <w:r w:rsidR="00CD4864">
        <w:rPr>
          <w:rFonts w:ascii="Times New Roman" w:hAnsi="Times New Roman" w:cs="Times New Roman"/>
          <w:sz w:val="24"/>
          <w:szCs w:val="24"/>
        </w:rPr>
        <w:t>.</w:t>
      </w:r>
    </w:p>
    <w:p w:rsidR="00E56D93" w:rsidRPr="00E56D93" w:rsidRDefault="00942C4C" w:rsidP="00E56D9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E56D93">
        <w:rPr>
          <w:rFonts w:ascii="Times New Roman" w:hAnsi="Times New Roman" w:cs="Times New Roman"/>
          <w:sz w:val="24"/>
          <w:szCs w:val="24"/>
        </w:rPr>
        <w:t xml:space="preserve">b) </w:t>
      </w:r>
      <w:r w:rsidR="00772E90" w:rsidRPr="00E56D93">
        <w:rPr>
          <w:rFonts w:ascii="Times New Roman" w:hAnsi="Times New Roman" w:cs="Times New Roman"/>
          <w:sz w:val="24"/>
          <w:szCs w:val="24"/>
        </w:rPr>
        <w:t xml:space="preserve"> </w:t>
      </w:r>
      <w:r w:rsidR="00E56D93" w:rsidRPr="00E56D93">
        <w:rPr>
          <w:rFonts w:ascii="Times New Roman" w:hAnsi="Times New Roman" w:cs="Times New Roman"/>
          <w:sz w:val="24"/>
          <w:szCs w:val="24"/>
        </w:rPr>
        <w:t xml:space="preserve">Explain the operation of a </w:t>
      </w:r>
      <w:r w:rsidR="000A34FE">
        <w:rPr>
          <w:rFonts w:ascii="Times New Roman" w:hAnsi="Times New Roman" w:cs="Times New Roman"/>
          <w:sz w:val="24"/>
          <w:szCs w:val="24"/>
        </w:rPr>
        <w:t>half</w:t>
      </w:r>
      <w:r w:rsidR="005E3990">
        <w:rPr>
          <w:rFonts w:ascii="Times New Roman" w:hAnsi="Times New Roman" w:cs="Times New Roman"/>
          <w:sz w:val="24"/>
          <w:szCs w:val="24"/>
        </w:rPr>
        <w:t xml:space="preserve"> wave </w:t>
      </w:r>
      <w:r w:rsidR="00E56D93" w:rsidRPr="00E56D93">
        <w:rPr>
          <w:rFonts w:ascii="Times New Roman" w:hAnsi="Times New Roman" w:cs="Times New Roman"/>
          <w:sz w:val="24"/>
          <w:szCs w:val="24"/>
        </w:rPr>
        <w:t>rectifier with neat diagrams.</w:t>
      </w:r>
      <w:r w:rsidR="00EF0CBA">
        <w:rPr>
          <w:rFonts w:ascii="Times New Roman" w:hAnsi="Times New Roman" w:cs="Times New Roman"/>
          <w:sz w:val="24"/>
          <w:szCs w:val="24"/>
        </w:rPr>
        <w:t xml:space="preserve">                    (2+3M)</w:t>
      </w:r>
    </w:p>
    <w:p w:rsidR="00942C4C" w:rsidRDefault="00942C4C" w:rsidP="00DE093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D4864" w:rsidRPr="00CD4864" w:rsidRDefault="00CD4864" w:rsidP="00CD4864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CD4864">
        <w:rPr>
          <w:rFonts w:ascii="Times New Roman" w:hAnsi="Times New Roman" w:cs="Times New Roman"/>
          <w:b/>
          <w:sz w:val="24"/>
          <w:szCs w:val="24"/>
        </w:rPr>
        <w:t>(or)</w:t>
      </w:r>
    </w:p>
    <w:p w:rsidR="00772E90" w:rsidRPr="007C7E8F" w:rsidRDefault="000A34FE" w:rsidP="007C7E8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 </w:t>
      </w:r>
      <w:r w:rsidR="003F581D" w:rsidRPr="007C7E8F">
        <w:rPr>
          <w:rFonts w:ascii="Times New Roman" w:hAnsi="Times New Roman" w:cs="Times New Roman"/>
          <w:sz w:val="24"/>
          <w:szCs w:val="24"/>
        </w:rPr>
        <w:t xml:space="preserve">Derive the expression for ripple factor of a full-wave rectifier </w:t>
      </w:r>
      <w:r w:rsidR="003F581D" w:rsidRPr="00CE2273">
        <w:rPr>
          <w:rFonts w:ascii="Times New Roman" w:hAnsi="Times New Roman" w:cs="Times New Roman"/>
          <w:color w:val="FF0000"/>
          <w:sz w:val="24"/>
          <w:szCs w:val="24"/>
        </w:rPr>
        <w:t>with capacitor filter</w:t>
      </w:r>
      <w:r w:rsidR="003F581D" w:rsidRPr="007C7E8F">
        <w:rPr>
          <w:rFonts w:ascii="Times New Roman" w:hAnsi="Times New Roman" w:cs="Times New Roman"/>
          <w:sz w:val="24"/>
          <w:szCs w:val="24"/>
        </w:rPr>
        <w:t>.</w:t>
      </w:r>
      <w:r w:rsidR="00522033" w:rsidRPr="007C7E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22033" w:rsidRPr="007C7E8F">
        <w:rPr>
          <w:rFonts w:ascii="Times New Roman" w:hAnsi="Times New Roman" w:cs="Times New Roman"/>
          <w:sz w:val="24"/>
          <w:szCs w:val="24"/>
        </w:rPr>
        <w:t>(5M)</w:t>
      </w:r>
    </w:p>
    <w:p w:rsidR="00772E90" w:rsidRPr="00772E90" w:rsidRDefault="00772E90" w:rsidP="00772E90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E093C" w:rsidRDefault="00CD4864" w:rsidP="00DE093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772E90">
        <w:rPr>
          <w:rFonts w:ascii="Times New Roman" w:hAnsi="Times New Roman" w:cs="Times New Roman"/>
          <w:sz w:val="24"/>
          <w:szCs w:val="24"/>
        </w:rPr>
        <w:t xml:space="preserve"> Explain the input and output characteristics of </w:t>
      </w:r>
      <w:r>
        <w:rPr>
          <w:rFonts w:ascii="Times New Roman" w:hAnsi="Times New Roman" w:cs="Times New Roman"/>
          <w:sz w:val="24"/>
          <w:szCs w:val="24"/>
        </w:rPr>
        <w:t>C</w:t>
      </w:r>
      <w:r w:rsidR="00BD5737">
        <w:rPr>
          <w:rFonts w:ascii="Times New Roman" w:hAnsi="Times New Roman" w:cs="Times New Roman"/>
          <w:sz w:val="24"/>
          <w:szCs w:val="24"/>
        </w:rPr>
        <w:t>E</w:t>
      </w:r>
      <w:r w:rsidR="00772E90">
        <w:rPr>
          <w:rFonts w:ascii="Times New Roman" w:hAnsi="Times New Roman" w:cs="Times New Roman"/>
          <w:sz w:val="24"/>
          <w:szCs w:val="24"/>
        </w:rPr>
        <w:t xml:space="preserve"> configuration with neat diagrams</w:t>
      </w:r>
      <w:r>
        <w:rPr>
          <w:rFonts w:ascii="Times New Roman" w:hAnsi="Times New Roman" w:cs="Times New Roman"/>
          <w:sz w:val="24"/>
          <w:szCs w:val="24"/>
        </w:rPr>
        <w:t>.</w:t>
      </w:r>
      <w:r w:rsidR="00880B1A">
        <w:rPr>
          <w:rFonts w:ascii="Times New Roman" w:hAnsi="Times New Roman" w:cs="Times New Roman"/>
          <w:sz w:val="24"/>
          <w:szCs w:val="24"/>
        </w:rPr>
        <w:t xml:space="preserve"> (5M)</w:t>
      </w:r>
    </w:p>
    <w:p w:rsidR="00DE093C" w:rsidRDefault="00DE093C" w:rsidP="00DE09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93C">
        <w:rPr>
          <w:rFonts w:ascii="Times New Roman" w:hAnsi="Times New Roman" w:cs="Times New Roman"/>
          <w:b/>
          <w:sz w:val="24"/>
          <w:szCs w:val="24"/>
        </w:rPr>
        <w:t>(or)</w:t>
      </w:r>
    </w:p>
    <w:p w:rsidR="00CD4864" w:rsidRPr="007C7E8F" w:rsidRDefault="00772E90" w:rsidP="000A34FE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7C7E8F">
        <w:rPr>
          <w:rFonts w:ascii="Times New Roman" w:hAnsi="Times New Roman" w:cs="Times New Roman"/>
          <w:sz w:val="24"/>
          <w:szCs w:val="24"/>
        </w:rPr>
        <w:t>Explain the voltage-divider bias configuration with neat diagram</w:t>
      </w:r>
      <w:r w:rsidR="002D0D16">
        <w:rPr>
          <w:rFonts w:ascii="Times New Roman" w:hAnsi="Times New Roman" w:cs="Times New Roman"/>
          <w:sz w:val="24"/>
          <w:szCs w:val="24"/>
        </w:rPr>
        <w:t xml:space="preserve">. Also find the </w:t>
      </w:r>
      <w:r w:rsidR="00DE093C" w:rsidRPr="007C7E8F">
        <w:rPr>
          <w:rFonts w:ascii="Times New Roman" w:hAnsi="Times New Roman" w:cs="Times New Roman"/>
          <w:sz w:val="24"/>
          <w:szCs w:val="24"/>
        </w:rPr>
        <w:t>stability factor S.</w:t>
      </w:r>
      <w:r w:rsidR="002D0D16">
        <w:rPr>
          <w:rFonts w:ascii="Times New Roman" w:hAnsi="Times New Roman" w:cs="Times New Roman"/>
          <w:sz w:val="24"/>
          <w:szCs w:val="24"/>
        </w:rPr>
        <w:tab/>
      </w:r>
      <w:r w:rsidR="002D0D16">
        <w:rPr>
          <w:rFonts w:ascii="Times New Roman" w:hAnsi="Times New Roman" w:cs="Times New Roman"/>
          <w:sz w:val="24"/>
          <w:szCs w:val="24"/>
        </w:rPr>
        <w:tab/>
      </w:r>
      <w:r w:rsidR="002D0D16">
        <w:rPr>
          <w:rFonts w:ascii="Times New Roman" w:hAnsi="Times New Roman" w:cs="Times New Roman"/>
          <w:sz w:val="24"/>
          <w:szCs w:val="24"/>
        </w:rPr>
        <w:tab/>
      </w:r>
      <w:r w:rsidR="002D0D16">
        <w:rPr>
          <w:rFonts w:ascii="Times New Roman" w:hAnsi="Times New Roman" w:cs="Times New Roman"/>
          <w:sz w:val="24"/>
          <w:szCs w:val="24"/>
        </w:rPr>
        <w:tab/>
      </w:r>
      <w:r w:rsidR="002D0D16">
        <w:rPr>
          <w:rFonts w:ascii="Times New Roman" w:hAnsi="Times New Roman" w:cs="Times New Roman"/>
          <w:sz w:val="24"/>
          <w:szCs w:val="24"/>
        </w:rPr>
        <w:tab/>
      </w:r>
      <w:r w:rsidR="002D0D16">
        <w:rPr>
          <w:rFonts w:ascii="Times New Roman" w:hAnsi="Times New Roman" w:cs="Times New Roman"/>
          <w:sz w:val="24"/>
          <w:szCs w:val="24"/>
        </w:rPr>
        <w:tab/>
      </w:r>
      <w:r w:rsidR="002D0D16">
        <w:rPr>
          <w:rFonts w:ascii="Times New Roman" w:hAnsi="Times New Roman" w:cs="Times New Roman"/>
          <w:sz w:val="24"/>
          <w:szCs w:val="24"/>
        </w:rPr>
        <w:tab/>
      </w:r>
      <w:r w:rsidR="002D0D16">
        <w:rPr>
          <w:rFonts w:ascii="Times New Roman" w:hAnsi="Times New Roman" w:cs="Times New Roman"/>
          <w:sz w:val="24"/>
          <w:szCs w:val="24"/>
        </w:rPr>
        <w:tab/>
      </w:r>
      <w:r w:rsidR="002D0D16">
        <w:rPr>
          <w:rFonts w:ascii="Times New Roman" w:hAnsi="Times New Roman" w:cs="Times New Roman"/>
          <w:sz w:val="24"/>
          <w:szCs w:val="24"/>
        </w:rPr>
        <w:tab/>
        <w:t>(5M)</w:t>
      </w:r>
    </w:p>
    <w:p w:rsidR="008E3CD3" w:rsidRDefault="008E3CD3" w:rsidP="008E3CD3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CD3" w:rsidRPr="008E3CD3" w:rsidRDefault="008E3CD3" w:rsidP="008E3CD3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213" w:rsidRPr="009B4213" w:rsidRDefault="009B4213" w:rsidP="009B421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sectPr w:rsidR="009B4213" w:rsidRPr="009B4213" w:rsidSect="00C53A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5CE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C650C1"/>
    <w:multiLevelType w:val="hybridMultilevel"/>
    <w:tmpl w:val="8C726E4C"/>
    <w:lvl w:ilvl="0" w:tplc="5AFAC53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C5D73"/>
    <w:multiLevelType w:val="hybridMultilevel"/>
    <w:tmpl w:val="AB24F6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81610"/>
    <w:multiLevelType w:val="hybridMultilevel"/>
    <w:tmpl w:val="7E80680C"/>
    <w:lvl w:ilvl="0" w:tplc="FB5EDA2C">
      <w:start w:val="1"/>
      <w:numFmt w:val="lowerRoman"/>
      <w:lvlText w:val="(%1)"/>
      <w:lvlJc w:val="left"/>
      <w:pPr>
        <w:ind w:left="16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 w15:restartNumberingAfterBreak="0">
    <w:nsid w:val="0FBD7A39"/>
    <w:multiLevelType w:val="hybridMultilevel"/>
    <w:tmpl w:val="7838971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AE676D"/>
    <w:multiLevelType w:val="hybridMultilevel"/>
    <w:tmpl w:val="0CD6C58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896A15"/>
    <w:multiLevelType w:val="hybridMultilevel"/>
    <w:tmpl w:val="9A94B266"/>
    <w:lvl w:ilvl="0" w:tplc="06EE5BA8">
      <w:start w:val="1"/>
      <w:numFmt w:val="lowerRoman"/>
      <w:lvlText w:val="%1)"/>
      <w:lvlJc w:val="left"/>
      <w:pPr>
        <w:ind w:left="16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7" w15:restartNumberingAfterBreak="0">
    <w:nsid w:val="212B358C"/>
    <w:multiLevelType w:val="hybridMultilevel"/>
    <w:tmpl w:val="9BFA3D3A"/>
    <w:lvl w:ilvl="0" w:tplc="D5E06E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9D29D5"/>
    <w:multiLevelType w:val="hybridMultilevel"/>
    <w:tmpl w:val="FE72DEEE"/>
    <w:lvl w:ilvl="0" w:tplc="EADEDB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C5C7C"/>
    <w:multiLevelType w:val="hybridMultilevel"/>
    <w:tmpl w:val="B21418B6"/>
    <w:lvl w:ilvl="0" w:tplc="8CFC1B3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787F5B"/>
    <w:multiLevelType w:val="hybridMultilevel"/>
    <w:tmpl w:val="0FBE50F4"/>
    <w:lvl w:ilvl="0" w:tplc="A3B4C6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8D22C2"/>
    <w:multiLevelType w:val="hybridMultilevel"/>
    <w:tmpl w:val="242E66EE"/>
    <w:lvl w:ilvl="0" w:tplc="CD7A4F8C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D52FD4"/>
    <w:multiLevelType w:val="hybridMultilevel"/>
    <w:tmpl w:val="176600B0"/>
    <w:lvl w:ilvl="0" w:tplc="7526BF5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94329"/>
    <w:multiLevelType w:val="hybridMultilevel"/>
    <w:tmpl w:val="D20498C0"/>
    <w:lvl w:ilvl="0" w:tplc="44BE9E6A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26917F6"/>
    <w:multiLevelType w:val="hybridMultilevel"/>
    <w:tmpl w:val="A978FB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21857"/>
    <w:multiLevelType w:val="hybridMultilevel"/>
    <w:tmpl w:val="439E6A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092D4D"/>
    <w:multiLevelType w:val="hybridMultilevel"/>
    <w:tmpl w:val="4658EF0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616D62"/>
    <w:multiLevelType w:val="hybridMultilevel"/>
    <w:tmpl w:val="DD7693E8"/>
    <w:lvl w:ilvl="0" w:tplc="A49695F2">
      <w:start w:val="1"/>
      <w:numFmt w:val="lowerRoman"/>
      <w:lvlText w:val="%1)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503C54EB"/>
    <w:multiLevelType w:val="hybridMultilevel"/>
    <w:tmpl w:val="A1326354"/>
    <w:lvl w:ilvl="0" w:tplc="718A4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523911"/>
    <w:multiLevelType w:val="hybridMultilevel"/>
    <w:tmpl w:val="F9DAA200"/>
    <w:lvl w:ilvl="0" w:tplc="EADEDB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B1497D"/>
    <w:multiLevelType w:val="hybridMultilevel"/>
    <w:tmpl w:val="1ECA8444"/>
    <w:lvl w:ilvl="0" w:tplc="499EC122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06363"/>
    <w:multiLevelType w:val="hybridMultilevel"/>
    <w:tmpl w:val="35F6882E"/>
    <w:lvl w:ilvl="0" w:tplc="3656CA4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705D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6EB16D6"/>
    <w:multiLevelType w:val="hybridMultilevel"/>
    <w:tmpl w:val="666A8F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F7DA8"/>
    <w:multiLevelType w:val="hybridMultilevel"/>
    <w:tmpl w:val="B6209B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903663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6" w15:restartNumberingAfterBreak="0">
    <w:nsid w:val="78B05232"/>
    <w:multiLevelType w:val="hybridMultilevel"/>
    <w:tmpl w:val="49547D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214371">
    <w:abstractNumId w:val="14"/>
  </w:num>
  <w:num w:numId="2" w16cid:durableId="1348679220">
    <w:abstractNumId w:val="2"/>
  </w:num>
  <w:num w:numId="3" w16cid:durableId="1968730874">
    <w:abstractNumId w:val="4"/>
  </w:num>
  <w:num w:numId="4" w16cid:durableId="1771006857">
    <w:abstractNumId w:val="0"/>
  </w:num>
  <w:num w:numId="5" w16cid:durableId="752507439">
    <w:abstractNumId w:val="22"/>
  </w:num>
  <w:num w:numId="6" w16cid:durableId="1201742487">
    <w:abstractNumId w:val="24"/>
  </w:num>
  <w:num w:numId="7" w16cid:durableId="503324057">
    <w:abstractNumId w:val="16"/>
  </w:num>
  <w:num w:numId="8" w16cid:durableId="1352337634">
    <w:abstractNumId w:val="5"/>
  </w:num>
  <w:num w:numId="9" w16cid:durableId="1170290657">
    <w:abstractNumId w:val="15"/>
  </w:num>
  <w:num w:numId="10" w16cid:durableId="1141844986">
    <w:abstractNumId w:val="10"/>
  </w:num>
  <w:num w:numId="11" w16cid:durableId="1766457740">
    <w:abstractNumId w:val="7"/>
  </w:num>
  <w:num w:numId="12" w16cid:durableId="1959944162">
    <w:abstractNumId w:val="25"/>
  </w:num>
  <w:num w:numId="13" w16cid:durableId="271019044">
    <w:abstractNumId w:val="21"/>
  </w:num>
  <w:num w:numId="14" w16cid:durableId="1725595156">
    <w:abstractNumId w:val="26"/>
  </w:num>
  <w:num w:numId="15" w16cid:durableId="1229879170">
    <w:abstractNumId w:val="3"/>
  </w:num>
  <w:num w:numId="16" w16cid:durableId="1356419868">
    <w:abstractNumId w:val="6"/>
  </w:num>
  <w:num w:numId="17" w16cid:durableId="418451733">
    <w:abstractNumId w:val="17"/>
  </w:num>
  <w:num w:numId="18" w16cid:durableId="1895311600">
    <w:abstractNumId w:val="18"/>
  </w:num>
  <w:num w:numId="19" w16cid:durableId="22753523">
    <w:abstractNumId w:val="23"/>
  </w:num>
  <w:num w:numId="20" w16cid:durableId="952707369">
    <w:abstractNumId w:val="12"/>
  </w:num>
  <w:num w:numId="21" w16cid:durableId="1061291516">
    <w:abstractNumId w:val="20"/>
  </w:num>
  <w:num w:numId="22" w16cid:durableId="837891602">
    <w:abstractNumId w:val="8"/>
  </w:num>
  <w:num w:numId="23" w16cid:durableId="1431463359">
    <w:abstractNumId w:val="19"/>
  </w:num>
  <w:num w:numId="24" w16cid:durableId="1012495440">
    <w:abstractNumId w:val="1"/>
  </w:num>
  <w:num w:numId="25" w16cid:durableId="1431465047">
    <w:abstractNumId w:val="13"/>
  </w:num>
  <w:num w:numId="26" w16cid:durableId="1502042127">
    <w:abstractNumId w:val="11"/>
  </w:num>
  <w:num w:numId="27" w16cid:durableId="6617840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F1D"/>
    <w:rsid w:val="00043B54"/>
    <w:rsid w:val="00080020"/>
    <w:rsid w:val="00084F1D"/>
    <w:rsid w:val="000A34FE"/>
    <w:rsid w:val="000E2ACB"/>
    <w:rsid w:val="000E467C"/>
    <w:rsid w:val="001571DA"/>
    <w:rsid w:val="001B2C83"/>
    <w:rsid w:val="001E067A"/>
    <w:rsid w:val="00265E86"/>
    <w:rsid w:val="002D0D16"/>
    <w:rsid w:val="003F581D"/>
    <w:rsid w:val="0040496B"/>
    <w:rsid w:val="00422D63"/>
    <w:rsid w:val="00455FE1"/>
    <w:rsid w:val="004C1BA1"/>
    <w:rsid w:val="00522033"/>
    <w:rsid w:val="005E3990"/>
    <w:rsid w:val="00635124"/>
    <w:rsid w:val="006D1C99"/>
    <w:rsid w:val="00772E90"/>
    <w:rsid w:val="007C7E8F"/>
    <w:rsid w:val="00854B80"/>
    <w:rsid w:val="00880B1A"/>
    <w:rsid w:val="008A28CF"/>
    <w:rsid w:val="008E3CD3"/>
    <w:rsid w:val="00942C4C"/>
    <w:rsid w:val="009B4213"/>
    <w:rsid w:val="00A01384"/>
    <w:rsid w:val="00A64EBC"/>
    <w:rsid w:val="00AD740B"/>
    <w:rsid w:val="00B5000F"/>
    <w:rsid w:val="00BD5737"/>
    <w:rsid w:val="00C53AAD"/>
    <w:rsid w:val="00CD4864"/>
    <w:rsid w:val="00CE2273"/>
    <w:rsid w:val="00DE093C"/>
    <w:rsid w:val="00E56D93"/>
    <w:rsid w:val="00EF0CBA"/>
    <w:rsid w:val="00F97F17"/>
    <w:rsid w:val="00FB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3084E"/>
  <w15:docId w15:val="{216FC5FD-5424-4D5C-9AC1-E942BE57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232</Words>
  <Characters>1201</Characters>
  <Application>Microsoft Office Word</Application>
  <DocSecurity>0</DocSecurity>
  <Lines>35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Chandra Shaker Arrabotu</cp:lastModifiedBy>
  <cp:revision>7</cp:revision>
  <dcterms:created xsi:type="dcterms:W3CDTF">2014-10-15T07:28:00Z</dcterms:created>
  <dcterms:modified xsi:type="dcterms:W3CDTF">2022-11-28T15:13:00Z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057164a3f0d5e7b4b7054a9e12cb3c01634154121180ee3b956a7c6d5bed7885</vt:lpwstr>
  </property>
</Properties>
</file>